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CE54B" w14:textId="77777777" w:rsidR="00EF03A2" w:rsidRDefault="00EF03A2" w:rsidP="00EF03A2">
      <w:pPr>
        <w:pStyle w:val="Header"/>
        <w:rPr>
          <w:sz w:val="96"/>
          <w:szCs w:val="96"/>
        </w:rPr>
      </w:pPr>
      <w:bookmarkStart w:id="0" w:name="_Hlk503270933"/>
      <w:r>
        <w:rPr>
          <w:noProof/>
        </w:rPr>
        <w:drawing>
          <wp:anchor distT="0" distB="0" distL="114300" distR="114300" simplePos="0" relativeHeight="251659264" behindDoc="1" locked="0" layoutInCell="1" allowOverlap="1" wp14:anchorId="291A4954" wp14:editId="707BDD60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927100" cy="672465"/>
            <wp:effectExtent l="0" t="0" r="6350" b="0"/>
            <wp:wrapTight wrapText="bothSides">
              <wp:wrapPolygon edited="0">
                <wp:start x="0" y="0"/>
                <wp:lineTo x="0" y="20805"/>
                <wp:lineTo x="21304" y="20805"/>
                <wp:lineTo x="21304" y="0"/>
                <wp:lineTo x="0" y="0"/>
              </wp:wrapPolygon>
            </wp:wrapTight>
            <wp:docPr id="1" name="Picture 1" descr="INSPIR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NSPIRE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100" cy="6724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4F81BD" w:themeColor="accent1"/>
          <w:sz w:val="96"/>
          <w:szCs w:val="96"/>
        </w:rPr>
        <w:t>________________</w:t>
      </w:r>
    </w:p>
    <w:p w14:paraId="04A55581" w14:textId="2F0F43AE" w:rsidR="00D5274F" w:rsidRDefault="00EF03A2" w:rsidP="00EF03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bookmarkStart w:id="1" w:name="_Hlk32500358"/>
      <w:bookmarkEnd w:id="0"/>
      <w:r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r w:rsidR="00D5274F">
        <w:rPr>
          <w:rFonts w:ascii="Arial" w:eastAsia="Times New Roman" w:hAnsi="Arial" w:cs="Arial"/>
          <w:color w:val="000000"/>
          <w:sz w:val="24"/>
          <w:szCs w:val="24"/>
        </w:rPr>
        <w:t>Document</w:t>
      </w:r>
      <w:r w:rsidR="00265DA3">
        <w:rPr>
          <w:rFonts w:ascii="Arial" w:eastAsia="Times New Roman" w:hAnsi="Arial" w:cs="Arial"/>
          <w:color w:val="000000"/>
          <w:sz w:val="24"/>
          <w:szCs w:val="24"/>
        </w:rPr>
        <w:t xml:space="preserve"> Library</w:t>
      </w:r>
      <w:r w:rsidR="00D5274F">
        <w:rPr>
          <w:rFonts w:ascii="Arial" w:eastAsia="Times New Roman" w:hAnsi="Arial" w:cs="Arial"/>
          <w:color w:val="000000"/>
          <w:sz w:val="24"/>
          <w:szCs w:val="24"/>
        </w:rPr>
        <w:t xml:space="preserve"> require</w:t>
      </w:r>
      <w:r w:rsidR="00265DA3">
        <w:rPr>
          <w:rFonts w:ascii="Arial" w:eastAsia="Times New Roman" w:hAnsi="Arial" w:cs="Arial"/>
          <w:color w:val="000000"/>
          <w:sz w:val="24"/>
          <w:szCs w:val="24"/>
        </w:rPr>
        <w:t>ments</w:t>
      </w:r>
    </w:p>
    <w:p w14:paraId="77A42733" w14:textId="7E610560" w:rsidR="00E9779F" w:rsidRDefault="00E9779F" w:rsidP="00EF03A2">
      <w:p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Documents are required to be uploaded to the document library within 30days of receipt.</w:t>
      </w:r>
    </w:p>
    <w:p w14:paraId="55CDE597" w14:textId="56AB45B8" w:rsidR="00076B47" w:rsidRPr="00076B47" w:rsidRDefault="00D5274F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 w:rsidRPr="00D5274F">
        <w:rPr>
          <w:rFonts w:ascii="Arial" w:eastAsia="Times New Roman" w:hAnsi="Arial" w:cs="Arial"/>
          <w:color w:val="000000"/>
          <w:sz w:val="24"/>
          <w:szCs w:val="24"/>
        </w:rPr>
        <w:t>Monthly</w:t>
      </w:r>
      <w:r w:rsidR="00601087">
        <w:rPr>
          <w:rFonts w:ascii="Arial" w:eastAsia="Times New Roman" w:hAnsi="Arial" w:cs="Arial"/>
          <w:color w:val="000000"/>
          <w:sz w:val="24"/>
          <w:szCs w:val="24"/>
        </w:rPr>
        <w:t>/Quarterly</w:t>
      </w:r>
      <w:r w:rsidRPr="00D5274F">
        <w:rPr>
          <w:rFonts w:ascii="Arial" w:eastAsia="Times New Roman" w:hAnsi="Arial" w:cs="Arial"/>
          <w:color w:val="000000"/>
          <w:sz w:val="24"/>
          <w:szCs w:val="24"/>
        </w:rPr>
        <w:t xml:space="preserve"> Provider Reports</w:t>
      </w:r>
    </w:p>
    <w:p w14:paraId="56EDC6BE" w14:textId="77777777" w:rsidR="00076B47" w:rsidRPr="00076B47" w:rsidRDefault="00D5274F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 w:rsidRPr="00076B47">
        <w:rPr>
          <w:rFonts w:ascii="Arial" w:eastAsia="Times New Roman" w:hAnsi="Arial" w:cs="Arial"/>
          <w:color w:val="000000"/>
          <w:sz w:val="24"/>
          <w:szCs w:val="24"/>
        </w:rPr>
        <w:t>Consumer-Family Policy</w:t>
      </w:r>
    </w:p>
    <w:p w14:paraId="7AEE4EA5" w14:textId="77777777" w:rsidR="00076B47" w:rsidRPr="00076B47" w:rsidRDefault="00D5274F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 w:rsidRPr="00076B47">
        <w:rPr>
          <w:rFonts w:ascii="Arial" w:eastAsia="Times New Roman" w:hAnsi="Arial" w:cs="Arial"/>
          <w:color w:val="000000"/>
          <w:sz w:val="24"/>
          <w:szCs w:val="24"/>
        </w:rPr>
        <w:t>Email Release</w:t>
      </w:r>
    </w:p>
    <w:p w14:paraId="234C182A" w14:textId="77777777" w:rsidR="00076B47" w:rsidRPr="00076B47" w:rsidRDefault="00076B47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P</w:t>
      </w:r>
      <w:r w:rsidR="00D5274F" w:rsidRPr="00076B47">
        <w:rPr>
          <w:rFonts w:ascii="Arial" w:eastAsia="Times New Roman" w:hAnsi="Arial" w:cs="Arial"/>
          <w:color w:val="000000"/>
          <w:sz w:val="24"/>
          <w:szCs w:val="24"/>
        </w:rPr>
        <w:t>rivacy Notice and Privacy Notice Signature (2 docs)</w:t>
      </w:r>
    </w:p>
    <w:p w14:paraId="3947BF6D" w14:textId="77777777" w:rsidR="00076B47" w:rsidRPr="00076B47" w:rsidRDefault="00D5274F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 w:rsidRPr="00076B47">
        <w:rPr>
          <w:rFonts w:ascii="Arial" w:eastAsia="Times New Roman" w:hAnsi="Arial" w:cs="Arial"/>
          <w:color w:val="000000"/>
          <w:sz w:val="24"/>
          <w:szCs w:val="24"/>
        </w:rPr>
        <w:t>Release of Information</w:t>
      </w:r>
    </w:p>
    <w:p w14:paraId="66DF04CA" w14:textId="2C4B4573" w:rsidR="00076B47" w:rsidRPr="00076B47" w:rsidRDefault="008D784B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BDDS</w:t>
      </w:r>
      <w:r w:rsidR="00D5274F" w:rsidRPr="00076B47">
        <w:rPr>
          <w:rFonts w:ascii="Arial" w:eastAsia="Times New Roman" w:hAnsi="Arial" w:cs="Arial"/>
          <w:color w:val="000000"/>
          <w:sz w:val="24"/>
          <w:szCs w:val="24"/>
        </w:rPr>
        <w:t xml:space="preserve"> Signature Page</w:t>
      </w:r>
    </w:p>
    <w:p w14:paraId="4D108233" w14:textId="77777777" w:rsidR="00076B47" w:rsidRPr="00076B47" w:rsidRDefault="00D5274F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 w:rsidRPr="00076B47">
        <w:rPr>
          <w:rFonts w:ascii="Arial" w:eastAsia="Times New Roman" w:hAnsi="Arial" w:cs="Arial"/>
          <w:color w:val="000000"/>
          <w:sz w:val="24"/>
          <w:szCs w:val="24"/>
        </w:rPr>
        <w:t>Updated Risk Plan/Protocols</w:t>
      </w:r>
    </w:p>
    <w:p w14:paraId="0D5FB286" w14:textId="67802C0F" w:rsidR="00076B47" w:rsidRPr="00CE3B49" w:rsidRDefault="00D5274F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 w:rsidRPr="00076B47">
        <w:rPr>
          <w:rFonts w:ascii="Arial" w:eastAsia="Times New Roman" w:hAnsi="Arial" w:cs="Arial"/>
          <w:color w:val="000000"/>
          <w:sz w:val="24"/>
          <w:szCs w:val="24"/>
        </w:rPr>
        <w:t>Updated BSP</w:t>
      </w:r>
      <w:r w:rsidR="008D784B">
        <w:rPr>
          <w:rFonts w:ascii="Arial" w:eastAsia="Times New Roman" w:hAnsi="Arial" w:cs="Arial"/>
          <w:color w:val="000000"/>
          <w:sz w:val="24"/>
          <w:szCs w:val="24"/>
        </w:rPr>
        <w:t xml:space="preserve"> (HRC approval when needed)</w:t>
      </w:r>
    </w:p>
    <w:p w14:paraId="3B2729D2" w14:textId="49FAEDC4" w:rsidR="00CE3B49" w:rsidRPr="00076B47" w:rsidRDefault="00CE3B49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LifeCourse Tool (1 annually at minimum)</w:t>
      </w:r>
    </w:p>
    <w:p w14:paraId="4BC77135" w14:textId="77777777" w:rsidR="00076B47" w:rsidRPr="00076B47" w:rsidRDefault="00D5274F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proofErr w:type="gramStart"/>
      <w:r w:rsidRPr="00076B47">
        <w:rPr>
          <w:rFonts w:ascii="Arial" w:eastAsia="Times New Roman" w:hAnsi="Arial" w:cs="Arial"/>
          <w:color w:val="000000"/>
          <w:sz w:val="24"/>
          <w:szCs w:val="24"/>
        </w:rPr>
        <w:t>Provider</w:t>
      </w:r>
      <w:proofErr w:type="gramEnd"/>
      <w:r w:rsidRPr="00076B47">
        <w:rPr>
          <w:rFonts w:ascii="Arial" w:eastAsia="Times New Roman" w:hAnsi="Arial" w:cs="Arial"/>
          <w:color w:val="000000"/>
          <w:sz w:val="24"/>
          <w:szCs w:val="24"/>
        </w:rPr>
        <w:t xml:space="preserve"> pick lists (must keep current)</w:t>
      </w:r>
    </w:p>
    <w:p w14:paraId="3D4ED59F" w14:textId="77777777" w:rsidR="00076B47" w:rsidRPr="00076B47" w:rsidRDefault="00D5274F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 w:rsidRPr="00076B47">
        <w:rPr>
          <w:rFonts w:ascii="Arial" w:eastAsia="Times New Roman" w:hAnsi="Arial" w:cs="Arial"/>
          <w:color w:val="000000"/>
          <w:sz w:val="24"/>
          <w:szCs w:val="24"/>
        </w:rPr>
        <w:t>Guardianship paperwork</w:t>
      </w:r>
    </w:p>
    <w:p w14:paraId="146606A9" w14:textId="4B9F5093" w:rsidR="00D677AC" w:rsidRPr="00076B47" w:rsidRDefault="00D5274F" w:rsidP="00076B47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8"/>
          <w:szCs w:val="18"/>
        </w:rPr>
      </w:pPr>
      <w:r w:rsidRPr="00076B47">
        <w:rPr>
          <w:rFonts w:ascii="Arial" w:eastAsia="Times New Roman" w:hAnsi="Arial" w:cs="Arial"/>
          <w:color w:val="000000"/>
          <w:sz w:val="24"/>
          <w:szCs w:val="24"/>
        </w:rPr>
        <w:t>Lease (must keep current</w:t>
      </w:r>
      <w:r w:rsidR="008D784B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bookmarkEnd w:id="1"/>
      <w:r w:rsidR="00282220">
        <w:rPr>
          <w:rFonts w:ascii="Arial" w:eastAsia="Times New Roman" w:hAnsi="Arial" w:cs="Arial"/>
          <w:color w:val="000000"/>
          <w:sz w:val="24"/>
          <w:szCs w:val="24"/>
        </w:rPr>
        <w:t>only for Supported living)</w:t>
      </w:r>
    </w:p>
    <w:sectPr w:rsidR="00D677AC" w:rsidRPr="00076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47AF1" w14:textId="77777777" w:rsidR="004B32EB" w:rsidRDefault="004B32EB" w:rsidP="00DC66AD">
      <w:pPr>
        <w:spacing w:after="0" w:line="240" w:lineRule="auto"/>
      </w:pPr>
      <w:r>
        <w:separator/>
      </w:r>
    </w:p>
  </w:endnote>
  <w:endnote w:type="continuationSeparator" w:id="0">
    <w:p w14:paraId="71A3109D" w14:textId="77777777" w:rsidR="004B32EB" w:rsidRDefault="004B32EB" w:rsidP="00DC66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BCCE4" w14:textId="77777777" w:rsidR="004B32EB" w:rsidRDefault="004B32EB" w:rsidP="00DC66AD">
      <w:pPr>
        <w:spacing w:after="0" w:line="240" w:lineRule="auto"/>
      </w:pPr>
      <w:r>
        <w:separator/>
      </w:r>
    </w:p>
  </w:footnote>
  <w:footnote w:type="continuationSeparator" w:id="0">
    <w:p w14:paraId="27224DDC" w14:textId="77777777" w:rsidR="004B32EB" w:rsidRDefault="004B32EB" w:rsidP="00DC66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A0538"/>
    <w:multiLevelType w:val="multilevel"/>
    <w:tmpl w:val="531CE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274F"/>
    <w:rsid w:val="00076B47"/>
    <w:rsid w:val="00265DA3"/>
    <w:rsid w:val="00282220"/>
    <w:rsid w:val="002D6C22"/>
    <w:rsid w:val="004B32EB"/>
    <w:rsid w:val="00601087"/>
    <w:rsid w:val="0067740D"/>
    <w:rsid w:val="006A3F44"/>
    <w:rsid w:val="008D2154"/>
    <w:rsid w:val="008D784B"/>
    <w:rsid w:val="00CE3B49"/>
    <w:rsid w:val="00D5274F"/>
    <w:rsid w:val="00D666E3"/>
    <w:rsid w:val="00DC66AD"/>
    <w:rsid w:val="00DD29AA"/>
    <w:rsid w:val="00E03B44"/>
    <w:rsid w:val="00E9779F"/>
    <w:rsid w:val="00EB42B8"/>
    <w:rsid w:val="00EF03A2"/>
    <w:rsid w:val="00F002F1"/>
    <w:rsid w:val="00F87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D0376"/>
  <w15:docId w15:val="{DC56420A-0F92-41C4-B7FA-E6B61FED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274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0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03A2"/>
  </w:style>
  <w:style w:type="paragraph" w:styleId="Footer">
    <w:name w:val="footer"/>
    <w:basedOn w:val="Normal"/>
    <w:link w:val="FooterChar"/>
    <w:uiPriority w:val="99"/>
    <w:unhideWhenUsed/>
    <w:rsid w:val="00DC66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66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8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7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747292">
              <w:marLeft w:val="390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B2B2B2"/>
                <w:bottom w:val="none" w:sz="0" w:space="0" w:color="auto"/>
                <w:right w:val="none" w:sz="0" w:space="0" w:color="auto"/>
              </w:divBdr>
              <w:divsChild>
                <w:div w:id="1960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56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27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105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032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0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mlt</dc:creator>
  <cp:lastModifiedBy>Kara Judson</cp:lastModifiedBy>
  <cp:revision>2</cp:revision>
  <dcterms:created xsi:type="dcterms:W3CDTF">2021-09-24T02:22:00Z</dcterms:created>
  <dcterms:modified xsi:type="dcterms:W3CDTF">2021-09-24T02:22:00Z</dcterms:modified>
</cp:coreProperties>
</file>